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6C" w:rsidRDefault="004C446C" w:rsidP="004C446C">
      <w:pPr>
        <w:pStyle w:val="ChapterTitleA"/>
      </w:pPr>
      <w:bookmarkStart w:id="0" w:name="_Toc71106898"/>
      <w:r w:rsidRPr="00E23782">
        <w:t xml:space="preserve">Don’t Stand </w:t>
      </w:r>
      <w:r>
        <w:t>S</w:t>
      </w:r>
      <w:r w:rsidRPr="00E23782">
        <w:t>o Close to Me</w:t>
      </w:r>
      <w:bookmarkEnd w:id="0"/>
    </w:p>
    <w:p w:rsidR="004C446C" w:rsidRDefault="004C446C" w:rsidP="004C446C">
      <w:pPr>
        <w:pStyle w:val="ChapterTitleA"/>
      </w:pPr>
      <w:r>
        <w:t>Uptown, New Orleans</w:t>
      </w:r>
    </w:p>
    <w:p w:rsidR="004C446C" w:rsidRPr="00E23782" w:rsidRDefault="004C446C" w:rsidP="004C446C">
      <w:pPr>
        <w:pStyle w:val="ChapterTitleA"/>
        <w:jc w:val="left"/>
      </w:pPr>
    </w:p>
    <w:p w:rsidR="004C446C" w:rsidRPr="00DB58A3" w:rsidRDefault="004C446C" w:rsidP="004C446C">
      <w:r w:rsidRPr="004753F2">
        <w:t xml:space="preserve">After two years on the Tulane faculty, I’ve had enough. It seems odd because my reviews are generally quite positive. I get along well enough with others on the faculty. Students have generous things to say. In one set of published comments, Professor Hunter is described as </w:t>
      </w:r>
      <w:r w:rsidRPr="00F41DE1">
        <w:t>“a vibrant, intelligent teacher.”</w:t>
      </w:r>
      <w:r w:rsidRPr="004753F2">
        <w:t xml:space="preserve"> </w:t>
      </w:r>
      <w:r w:rsidRPr="00F41DE1">
        <w:t xml:space="preserve">Other students describe </w:t>
      </w:r>
      <w:r>
        <w:t>him</w:t>
      </w:r>
      <w:r w:rsidRPr="00F41DE1">
        <w:t xml:space="preserve"> as “available” </w:t>
      </w:r>
      <w:r w:rsidRPr="00DB58A3">
        <w:t xml:space="preserve">and </w:t>
      </w:r>
      <w:r w:rsidRPr="00F41DE1">
        <w:t xml:space="preserve">“helpful.” </w:t>
      </w:r>
      <w:r w:rsidRPr="00DB58A3">
        <w:t>Another gushes</w:t>
      </w:r>
      <w:r>
        <w:t>,</w:t>
      </w:r>
      <w:r w:rsidRPr="00DB58A3">
        <w:t xml:space="preserve"> </w:t>
      </w:r>
      <w:r w:rsidRPr="00F41DE1">
        <w:t>“I would recommend this course to anyone interested in technical theatre.”</w:t>
      </w:r>
    </w:p>
    <w:p w:rsidR="004C446C" w:rsidRPr="004753F2" w:rsidRDefault="004C446C" w:rsidP="004C446C">
      <w:r w:rsidRPr="004753F2">
        <w:t xml:space="preserve">But there is no way stage production at this small, liberal arts college with limited production funding can compare with the lure of Broadway and energy of a national tour. Here, the </w:t>
      </w:r>
      <w:r w:rsidRPr="00F41DE1">
        <w:t xml:space="preserve">“roar of the greasepaint” </w:t>
      </w:r>
      <w:r w:rsidRPr="004753F2">
        <w:t xml:space="preserve">is a whisper. And </w:t>
      </w:r>
      <w:r>
        <w:t xml:space="preserve">the </w:t>
      </w:r>
      <w:r w:rsidRPr="00F41DE1">
        <w:t xml:space="preserve">“smell of the crowd” </w:t>
      </w:r>
      <w:r w:rsidRPr="004753F2">
        <w:t>is stale. I decide to move on while my stage credits still look good on paper. In fact, this latest academic stage credit is another distinguished feather in my slightly</w:t>
      </w:r>
      <w:r>
        <w:t xml:space="preserve"> </w:t>
      </w:r>
      <w:r w:rsidRPr="004753F2">
        <w:t>crooked Robin Hood cap.</w:t>
      </w:r>
    </w:p>
    <w:p w:rsidR="004C446C" w:rsidRPr="00E23782" w:rsidRDefault="004C446C" w:rsidP="004C446C">
      <w:pPr>
        <w:rPr>
          <w:rFonts w:cs="Times New Roman"/>
        </w:rPr>
      </w:pPr>
      <w:r w:rsidRPr="00E23782">
        <w:rPr>
          <w:rFonts w:cs="Times New Roman"/>
        </w:rPr>
        <w:t xml:space="preserve">I reach out to other institutions and get a good response. I am invited to visit the University of Washington in Seattle. I’m oﬀered a position there at a major, very busy theatre department. I </w:t>
      </w:r>
      <w:r w:rsidRPr="004753F2">
        <w:rPr>
          <w:rFonts w:cs="Times New Roman"/>
        </w:rPr>
        <w:t xml:space="preserve">say </w:t>
      </w:r>
      <w:r w:rsidRPr="00F41DE1">
        <w:rPr>
          <w:rFonts w:cs="Times New Roman"/>
        </w:rPr>
        <w:t>no thanks.</w:t>
      </w:r>
      <w:r w:rsidRPr="00E23782">
        <w:rPr>
          <w:rFonts w:cs="Times New Roman"/>
          <w:i/>
          <w:iCs/>
        </w:rPr>
        <w:t xml:space="preserve"> </w:t>
      </w:r>
      <w:r w:rsidRPr="00E23782">
        <w:rPr>
          <w:rFonts w:cs="Times New Roman"/>
        </w:rPr>
        <w:t>Shortly after</w:t>
      </w:r>
      <w:r>
        <w:rPr>
          <w:rFonts w:cs="Times New Roman"/>
        </w:rPr>
        <w:t xml:space="preserve"> that, </w:t>
      </w:r>
      <w:r w:rsidRPr="00E23782">
        <w:rPr>
          <w:rFonts w:cs="Times New Roman"/>
        </w:rPr>
        <w:t>I am oﬀered another post. This one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at Virginia Tech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comes with tenure. I politely respond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</w:t>
      </w:r>
      <w:r w:rsidRPr="00F41DE1">
        <w:rPr>
          <w:rFonts w:cs="Times New Roman"/>
        </w:rPr>
        <w:t>“</w:t>
      </w:r>
      <w:r>
        <w:rPr>
          <w:rFonts w:cs="Times New Roman"/>
        </w:rPr>
        <w:t>L</w:t>
      </w:r>
      <w:r w:rsidRPr="00F41DE1">
        <w:rPr>
          <w:rFonts w:cs="Times New Roman"/>
        </w:rPr>
        <w:t>et me think about it</w:t>
      </w:r>
      <w:r>
        <w:rPr>
          <w:rFonts w:cs="Times New Roman"/>
        </w:rPr>
        <w:t>,</w:t>
      </w:r>
      <w:r w:rsidRPr="00F41DE1">
        <w:rPr>
          <w:rFonts w:cs="Times New Roman"/>
        </w:rPr>
        <w:t>”</w:t>
      </w:r>
      <w:r w:rsidRPr="00E23782">
        <w:rPr>
          <w:rFonts w:cs="Times New Roman"/>
          <w:i/>
          <w:iCs/>
        </w:rPr>
        <w:t xml:space="preserve"> </w:t>
      </w:r>
      <w:r w:rsidRPr="00E23782">
        <w:rPr>
          <w:rFonts w:cs="Times New Roman"/>
        </w:rPr>
        <w:t xml:space="preserve">but inconsiderately neglect to call the </w:t>
      </w:r>
      <w:r>
        <w:rPr>
          <w:rFonts w:cs="Times New Roman"/>
        </w:rPr>
        <w:t>c</w:t>
      </w:r>
      <w:r w:rsidRPr="00E23782">
        <w:rPr>
          <w:rFonts w:cs="Times New Roman"/>
        </w:rPr>
        <w:t>hairman back. When his oﬃce finally reaches me several days later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I </w:t>
      </w:r>
      <w:r w:rsidRPr="004753F2">
        <w:rPr>
          <w:rFonts w:cs="Times New Roman"/>
        </w:rPr>
        <w:t>respond</w:t>
      </w:r>
      <w:r>
        <w:rPr>
          <w:rFonts w:cs="Times New Roman"/>
        </w:rPr>
        <w:t>,</w:t>
      </w:r>
      <w:r w:rsidRPr="004753F2">
        <w:rPr>
          <w:rFonts w:cs="Times New Roman"/>
        </w:rPr>
        <w:t xml:space="preserve"> </w:t>
      </w:r>
      <w:r w:rsidRPr="00F41DE1">
        <w:rPr>
          <w:rFonts w:cs="Times New Roman"/>
        </w:rPr>
        <w:t>“</w:t>
      </w:r>
      <w:r>
        <w:rPr>
          <w:rFonts w:cs="Times New Roman"/>
        </w:rPr>
        <w:t>T</w:t>
      </w:r>
      <w:r w:rsidRPr="00F41DE1">
        <w:rPr>
          <w:rFonts w:cs="Times New Roman"/>
        </w:rPr>
        <w:t>hanks, anyway.”</w:t>
      </w:r>
    </w:p>
    <w:p w:rsidR="004C446C" w:rsidRPr="00E23782" w:rsidRDefault="004C446C" w:rsidP="004C446C">
      <w:pPr>
        <w:rPr>
          <w:rFonts w:cs="Times New Roman"/>
        </w:rPr>
      </w:pPr>
      <w:r w:rsidRPr="00E23782">
        <w:rPr>
          <w:rFonts w:cs="Times New Roman"/>
        </w:rPr>
        <w:t xml:space="preserve">Call me arrogant, irresponsible, </w:t>
      </w:r>
      <w:proofErr w:type="gramStart"/>
      <w:r w:rsidRPr="00E23782">
        <w:rPr>
          <w:rFonts w:cs="Times New Roman"/>
        </w:rPr>
        <w:t>thoughtless</w:t>
      </w:r>
      <w:proofErr w:type="gramEnd"/>
      <w:r w:rsidRPr="00E23782">
        <w:rPr>
          <w:rFonts w:cs="Times New Roman"/>
        </w:rPr>
        <w:t xml:space="preserve">. I certainly have so rebuked myself through the years. Aside from the day-to-day tedium, the constant threat of “publish or perish” and the haughty </w:t>
      </w:r>
      <w:r>
        <w:rPr>
          <w:rFonts w:cs="Times New Roman"/>
        </w:rPr>
        <w:t>o</w:t>
      </w:r>
      <w:r w:rsidRPr="00E23782">
        <w:rPr>
          <w:rFonts w:cs="Times New Roman"/>
        </w:rPr>
        <w:t>ne-</w:t>
      </w:r>
      <w:r>
        <w:rPr>
          <w:rFonts w:cs="Times New Roman"/>
        </w:rPr>
        <w:t>u</w:t>
      </w:r>
      <w:r w:rsidRPr="00E23782">
        <w:rPr>
          <w:rFonts w:cs="Times New Roman"/>
        </w:rPr>
        <w:t>pmanship of my colleagues, one incident in particular nudges me toward the exit.</w:t>
      </w:r>
    </w:p>
    <w:p w:rsidR="004C446C" w:rsidRPr="00E23782" w:rsidRDefault="004C446C" w:rsidP="004C446C">
      <w:pPr>
        <w:rPr>
          <w:rFonts w:cs="Times New Roman"/>
        </w:rPr>
      </w:pPr>
      <w:r w:rsidRPr="00E23782">
        <w:rPr>
          <w:rFonts w:cs="Times New Roman"/>
        </w:rPr>
        <w:t xml:space="preserve">One morning, in early </w:t>
      </w:r>
      <w:r>
        <w:rPr>
          <w:rFonts w:cs="Times New Roman"/>
        </w:rPr>
        <w:t>s</w:t>
      </w:r>
      <w:r w:rsidRPr="00E23782">
        <w:rPr>
          <w:rFonts w:cs="Times New Roman"/>
        </w:rPr>
        <w:t>pring</w:t>
      </w:r>
      <w:r>
        <w:rPr>
          <w:rFonts w:cs="Times New Roman"/>
        </w:rPr>
        <w:t xml:space="preserve"> of 1983</w:t>
      </w:r>
      <w:r w:rsidRPr="00E23782">
        <w:rPr>
          <w:rFonts w:cs="Times New Roman"/>
        </w:rPr>
        <w:t>, I am seated, hunched over my drafting table working on a detail of some upcoming stage piece. My oﬃce door is open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which means I am available for conference to all. Except for our receptionist</w:t>
      </w:r>
      <w:r>
        <w:rPr>
          <w:rFonts w:cs="Times New Roman"/>
        </w:rPr>
        <w:t xml:space="preserve"> </w:t>
      </w:r>
      <w:r w:rsidRPr="00E23782">
        <w:rPr>
          <w:rFonts w:cs="Times New Roman"/>
        </w:rPr>
        <w:t>in a far-removed room, I am the only one at work in the oﬃce. Theatre professionals tend to sleep in, arrive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and stay late. I am a morning person.</w:t>
      </w:r>
      <w:r>
        <w:rPr>
          <w:rFonts w:cs="Times New Roman"/>
        </w:rPr>
        <w:t xml:space="preserve"> </w:t>
      </w:r>
      <w:r w:rsidRPr="00E23782">
        <w:rPr>
          <w:rFonts w:cs="Times New Roman"/>
        </w:rPr>
        <w:t>I do not see the young woman enter but notice I have company when her perfectly</w:t>
      </w:r>
      <w:r>
        <w:rPr>
          <w:rFonts w:cs="Times New Roman"/>
        </w:rPr>
        <w:t xml:space="preserve"> </w:t>
      </w:r>
      <w:r w:rsidRPr="00E23782">
        <w:rPr>
          <w:rFonts w:cs="Times New Roman"/>
        </w:rPr>
        <w:t>manicured, scarlet nails appear at the top of my drawing</w:t>
      </w:r>
      <w:r>
        <w:rPr>
          <w:rFonts w:cs="Times New Roman"/>
        </w:rPr>
        <w:t xml:space="preserve"> board</w:t>
      </w:r>
      <w:r w:rsidRPr="00E23782">
        <w:rPr>
          <w:rFonts w:cs="Times New Roman"/>
        </w:rPr>
        <w:t>.</w:t>
      </w:r>
    </w:p>
    <w:p w:rsidR="004C446C" w:rsidRPr="00F41DE1" w:rsidRDefault="004C446C" w:rsidP="004C446C">
      <w:pPr>
        <w:rPr>
          <w:rFonts w:cs="Times New Roman"/>
        </w:rPr>
      </w:pPr>
      <w:r w:rsidRPr="00F41DE1">
        <w:rPr>
          <w:rFonts w:cs="Times New Roman"/>
        </w:rPr>
        <w:t>“Good morning, Professor Hunter.”</w:t>
      </w:r>
    </w:p>
    <w:p w:rsidR="004C446C" w:rsidRPr="004753F2" w:rsidRDefault="004C446C" w:rsidP="004C446C">
      <w:pPr>
        <w:rPr>
          <w:rFonts w:cs="Times New Roman"/>
        </w:rPr>
      </w:pPr>
      <w:r w:rsidRPr="00F41DE1">
        <w:rPr>
          <w:rFonts w:cs="Times New Roman"/>
        </w:rPr>
        <w:t>“Good morning, Miss</w:t>
      </w:r>
      <w:r>
        <w:rPr>
          <w:rFonts w:cs="Times New Roman"/>
        </w:rPr>
        <w:t xml:space="preserve"> </w:t>
      </w:r>
      <w:r w:rsidRPr="00F41DE1">
        <w:rPr>
          <w:rFonts w:cs="Times New Roman"/>
        </w:rPr>
        <w:t>…”</w:t>
      </w:r>
    </w:p>
    <w:p w:rsidR="004C446C" w:rsidRPr="00E23782" w:rsidRDefault="004C446C" w:rsidP="004C446C">
      <w:pPr>
        <w:rPr>
          <w:rFonts w:cs="Times New Roman"/>
        </w:rPr>
      </w:pPr>
      <w:r w:rsidRPr="00E23782">
        <w:rPr>
          <w:rFonts w:cs="Times New Roman"/>
        </w:rPr>
        <w:t xml:space="preserve">She gives me her name and comments on my drawing. I recognize her as a quiet, punctual attendee of </w:t>
      </w:r>
      <w:r>
        <w:rPr>
          <w:rFonts w:cs="Times New Roman"/>
        </w:rPr>
        <w:t>my</w:t>
      </w:r>
      <w:r w:rsidRPr="00E23782">
        <w:rPr>
          <w:rFonts w:cs="Times New Roman"/>
        </w:rPr>
        <w:t xml:space="preserve"> basic Technical Theatre Production class as I launch into a rambling explanation of how the view I am drawing of this particular stage piece will contribute to an upcoming production. </w:t>
      </w:r>
      <w:r>
        <w:rPr>
          <w:rFonts w:cs="Times New Roman"/>
        </w:rPr>
        <w:t>“</w:t>
      </w:r>
      <w:r w:rsidRPr="00E23782">
        <w:rPr>
          <w:rFonts w:cs="Times New Roman"/>
        </w:rPr>
        <w:t xml:space="preserve">Next to building unusual platforms, set pieces, and evocative scenery, I enjoy </w:t>
      </w:r>
      <w:r w:rsidRPr="00E23782">
        <w:rPr>
          <w:rFonts w:cs="Times New Roman"/>
        </w:rPr>
        <w:lastRenderedPageBreak/>
        <w:t>solving unique stage problems on paper</w:t>
      </w:r>
      <w:r>
        <w:rPr>
          <w:rFonts w:cs="Times New Roman"/>
        </w:rPr>
        <w:t xml:space="preserve"> …”</w:t>
      </w:r>
      <w:r w:rsidRPr="00E23782">
        <w:rPr>
          <w:rFonts w:cs="Times New Roman"/>
        </w:rPr>
        <w:t xml:space="preserve"> She listens politely.</w:t>
      </w:r>
    </w:p>
    <w:p w:rsidR="004C446C" w:rsidRPr="004753F2" w:rsidRDefault="004C446C" w:rsidP="004C446C">
      <w:pPr>
        <w:rPr>
          <w:rFonts w:cs="Times New Roman"/>
        </w:rPr>
      </w:pPr>
      <w:r w:rsidRPr="00F41DE1">
        <w:rPr>
          <w:rFonts w:cs="Times New Roman"/>
        </w:rPr>
        <w:t xml:space="preserve">“I was wondering…” </w:t>
      </w:r>
      <w:r w:rsidRPr="004753F2">
        <w:rPr>
          <w:rFonts w:cs="Times New Roman"/>
        </w:rPr>
        <w:t xml:space="preserve">she </w:t>
      </w:r>
      <w:r>
        <w:rPr>
          <w:rFonts w:cs="Times New Roman"/>
        </w:rPr>
        <w:t>interrupts</w:t>
      </w:r>
      <w:r w:rsidRPr="004753F2">
        <w:rPr>
          <w:rFonts w:cs="Times New Roman"/>
        </w:rPr>
        <w:t>.</w:t>
      </w:r>
    </w:p>
    <w:p w:rsidR="004C446C" w:rsidRPr="00E23782" w:rsidRDefault="004C446C" w:rsidP="004C446C">
      <w:pPr>
        <w:rPr>
          <w:rFonts w:cs="Times New Roman"/>
        </w:rPr>
      </w:pPr>
      <w:r w:rsidRPr="00E23782">
        <w:rPr>
          <w:rFonts w:cs="Times New Roman"/>
        </w:rPr>
        <w:t>Outside my open window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Spanish moss rustles in </w:t>
      </w:r>
      <w:r>
        <w:rPr>
          <w:rFonts w:cs="Times New Roman"/>
        </w:rPr>
        <w:t xml:space="preserve">the </w:t>
      </w:r>
      <w:r w:rsidRPr="00E23782">
        <w:rPr>
          <w:rFonts w:cs="Times New Roman"/>
        </w:rPr>
        <w:t>oak trees and students murmur quietly on their way to class. In the distance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a Laughing Gull calls out. The persistent drumming of pointed fingernails on my drafting table drowns out these familiar sounds.</w:t>
      </w:r>
    </w:p>
    <w:p w:rsidR="004C446C" w:rsidRDefault="004C446C" w:rsidP="004C446C">
      <w:pPr>
        <w:rPr>
          <w:rFonts w:cs="Times New Roman"/>
        </w:rPr>
      </w:pPr>
      <w:r w:rsidRPr="00F41DE1">
        <w:rPr>
          <w:rFonts w:cs="Times New Roman"/>
        </w:rPr>
        <w:t>“I was wondering</w:t>
      </w:r>
      <w:r>
        <w:rPr>
          <w:rFonts w:cs="Times New Roman"/>
        </w:rPr>
        <w:t xml:space="preserve">,” </w:t>
      </w:r>
      <w:proofErr w:type="gramStart"/>
      <w:r>
        <w:rPr>
          <w:rFonts w:cs="Times New Roman"/>
        </w:rPr>
        <w:t>she</w:t>
      </w:r>
      <w:proofErr w:type="gramEnd"/>
      <w:r>
        <w:rPr>
          <w:rFonts w:cs="Times New Roman"/>
        </w:rPr>
        <w:t xml:space="preserve"> continues, “</w:t>
      </w:r>
      <w:r w:rsidRPr="00F41DE1">
        <w:rPr>
          <w:rFonts w:cs="Times New Roman"/>
        </w:rPr>
        <w:t xml:space="preserve">what will it take to make an A in your class?” </w:t>
      </w:r>
      <w:r w:rsidRPr="004753F2">
        <w:rPr>
          <w:rFonts w:cs="Times New Roman"/>
        </w:rPr>
        <w:t>She looks me straight in the eye and accelerates the pace of her nails.</w:t>
      </w:r>
      <w:r>
        <w:rPr>
          <w:rFonts w:cs="Times New Roman"/>
        </w:rPr>
        <w:t xml:space="preserve"> </w:t>
      </w:r>
      <w:r w:rsidRPr="00E23782">
        <w:rPr>
          <w:rFonts w:cs="Times New Roman"/>
        </w:rPr>
        <w:t>For a moment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I am </w:t>
      </w:r>
      <w:r>
        <w:rPr>
          <w:rFonts w:cs="Times New Roman"/>
        </w:rPr>
        <w:t xml:space="preserve">confused and </w:t>
      </w:r>
      <w:r w:rsidRPr="00E23782">
        <w:rPr>
          <w:rFonts w:cs="Times New Roman"/>
        </w:rPr>
        <w:t xml:space="preserve">speechless. </w:t>
      </w:r>
      <w:proofErr w:type="gramStart"/>
      <w:r w:rsidRPr="00E23782">
        <w:rPr>
          <w:rFonts w:cs="Times New Roman"/>
        </w:rPr>
        <w:t>Then embarrassed.</w:t>
      </w:r>
      <w:proofErr w:type="gramEnd"/>
      <w:r w:rsidRPr="00E23782">
        <w:rPr>
          <w:rFonts w:cs="Times New Roman"/>
        </w:rPr>
        <w:t xml:space="preserve"> </w:t>
      </w:r>
      <w:proofErr w:type="gramStart"/>
      <w:r w:rsidRPr="00E23782">
        <w:rPr>
          <w:rFonts w:cs="Times New Roman"/>
        </w:rPr>
        <w:t>Then appalled.</w:t>
      </w:r>
      <w:proofErr w:type="gramEnd"/>
      <w:r w:rsidRPr="00E23782">
        <w:rPr>
          <w:rFonts w:cs="Times New Roman"/>
        </w:rPr>
        <w:t xml:space="preserve"> I stammer and probably blush. I quickly explain that grading is clearly explained in the class syllabus and perhaps I need to make it plainer in the next class.</w:t>
      </w:r>
    </w:p>
    <w:p w:rsidR="004C446C" w:rsidRPr="00E23782" w:rsidRDefault="004C446C" w:rsidP="004C446C">
      <w:pPr>
        <w:rPr>
          <w:rFonts w:cs="Times New Roman"/>
        </w:rPr>
      </w:pPr>
      <w:r w:rsidRPr="00E23782">
        <w:rPr>
          <w:rFonts w:cs="Times New Roman"/>
        </w:rPr>
        <w:t xml:space="preserve">I rise abruptly from my stool and announce that I must attend a meeting </w:t>
      </w:r>
      <w:r>
        <w:rPr>
          <w:rFonts w:cs="Times New Roman"/>
        </w:rPr>
        <w:t>that</w:t>
      </w:r>
      <w:r w:rsidRPr="00E23782">
        <w:rPr>
          <w:rFonts w:cs="Times New Roman"/>
        </w:rPr>
        <w:t xml:space="preserve"> I ha</w:t>
      </w:r>
      <w:r>
        <w:rPr>
          <w:rFonts w:cs="Times New Roman"/>
        </w:rPr>
        <w:t>ve</w:t>
      </w:r>
      <w:r w:rsidRPr="00E23782">
        <w:rPr>
          <w:rFonts w:cs="Times New Roman"/>
        </w:rPr>
        <w:t xml:space="preserve"> completely forgotten. I usher her out and close my door, walking quickly to the front of the building. I look back and see her standing in the quiet hall, watching me with a confused smile.</w:t>
      </w:r>
      <w:r>
        <w:rPr>
          <w:rFonts w:cs="Times New Roman"/>
        </w:rPr>
        <w:t xml:space="preserve"> </w:t>
      </w:r>
      <w:r w:rsidRPr="00E23782">
        <w:rPr>
          <w:rFonts w:cs="Times New Roman"/>
        </w:rPr>
        <w:t>I am certain today that I completely misinterpreted the young lady’s intent. But at the time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I was equally certain that I had been propositioned by a confident, calculating young woman </w:t>
      </w:r>
      <w:r>
        <w:rPr>
          <w:rFonts w:cs="Times New Roman"/>
        </w:rPr>
        <w:t>five</w:t>
      </w:r>
      <w:r w:rsidRPr="00E23782">
        <w:rPr>
          <w:rFonts w:cs="Times New Roman"/>
        </w:rPr>
        <w:t xml:space="preserve"> years younger than myself. Thanks for the warning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Mr. Nabokov.</w:t>
      </w:r>
    </w:p>
    <w:p w:rsidR="004C446C" w:rsidRPr="00E23782" w:rsidRDefault="004C446C" w:rsidP="004C446C">
      <w:pPr>
        <w:rPr>
          <w:rFonts w:cs="Times New Roman"/>
        </w:rPr>
      </w:pPr>
      <w:r>
        <w:rPr>
          <w:rFonts w:cs="Times New Roman"/>
        </w:rPr>
        <w:t>D</w:t>
      </w:r>
      <w:r w:rsidRPr="00E23782">
        <w:rPr>
          <w:rFonts w:cs="Times New Roman"/>
        </w:rPr>
        <w:t xml:space="preserve">uring the same </w:t>
      </w:r>
      <w:r>
        <w:rPr>
          <w:rFonts w:cs="Times New Roman"/>
        </w:rPr>
        <w:t>s</w:t>
      </w:r>
      <w:r w:rsidRPr="00E23782">
        <w:rPr>
          <w:rFonts w:cs="Times New Roman"/>
        </w:rPr>
        <w:t xml:space="preserve">pring, I also apply to positions for </w:t>
      </w:r>
      <w:r>
        <w:rPr>
          <w:rFonts w:cs="Times New Roman"/>
        </w:rPr>
        <w:t>s</w:t>
      </w:r>
      <w:r w:rsidRPr="00E23782">
        <w:rPr>
          <w:rFonts w:cs="Times New Roman"/>
        </w:rPr>
        <w:t xml:space="preserve">ummer </w:t>
      </w:r>
      <w:r>
        <w:rPr>
          <w:rFonts w:cs="Times New Roman"/>
        </w:rPr>
        <w:t>s</w:t>
      </w:r>
      <w:r w:rsidRPr="00E23782">
        <w:rPr>
          <w:rFonts w:cs="Times New Roman"/>
        </w:rPr>
        <w:t xml:space="preserve">tock </w:t>
      </w:r>
      <w:r>
        <w:rPr>
          <w:rFonts w:cs="Times New Roman"/>
        </w:rPr>
        <w:t>theatre companies</w:t>
      </w:r>
      <w:r w:rsidRPr="00E23782">
        <w:rPr>
          <w:rFonts w:cs="Times New Roman"/>
        </w:rPr>
        <w:t>. But this time I am highly selective</w:t>
      </w:r>
      <w:r>
        <w:rPr>
          <w:rFonts w:cs="Times New Roman"/>
        </w:rPr>
        <w:t>, whereas</w:t>
      </w:r>
      <w:r w:rsidRPr="00E23782">
        <w:rPr>
          <w:rFonts w:cs="Times New Roman"/>
        </w:rPr>
        <w:t xml:space="preserve"> in the past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I </w:t>
      </w:r>
      <w:r>
        <w:rPr>
          <w:rFonts w:cs="Times New Roman"/>
        </w:rPr>
        <w:t xml:space="preserve">used </w:t>
      </w:r>
      <w:r w:rsidRPr="00E23782">
        <w:rPr>
          <w:rFonts w:cs="Times New Roman"/>
        </w:rPr>
        <w:t>a shotgun approach or accept</w:t>
      </w:r>
      <w:r>
        <w:rPr>
          <w:rFonts w:cs="Times New Roman"/>
        </w:rPr>
        <w:t>ed</w:t>
      </w:r>
      <w:r w:rsidRPr="00E23782">
        <w:rPr>
          <w:rFonts w:cs="Times New Roman"/>
        </w:rPr>
        <w:t xml:space="preserve"> a</w:t>
      </w:r>
      <w:r>
        <w:rPr>
          <w:rFonts w:cs="Times New Roman"/>
        </w:rPr>
        <w:t>ny</w:t>
      </w:r>
      <w:r w:rsidRPr="00E23782">
        <w:rPr>
          <w:rFonts w:cs="Times New Roman"/>
        </w:rPr>
        <w:t xml:space="preserve"> position that </w:t>
      </w:r>
      <w:r>
        <w:rPr>
          <w:rFonts w:cs="Times New Roman"/>
        </w:rPr>
        <w:t>came</w:t>
      </w:r>
      <w:r w:rsidRPr="00E23782">
        <w:rPr>
          <w:rFonts w:cs="Times New Roman"/>
        </w:rPr>
        <w:t xml:space="preserve"> my way without competition. </w:t>
      </w:r>
      <w:r>
        <w:rPr>
          <w:rFonts w:cs="Times New Roman"/>
        </w:rPr>
        <w:t>And at</w:t>
      </w:r>
      <w:r w:rsidRPr="00E23782">
        <w:rPr>
          <w:rFonts w:cs="Times New Roman"/>
        </w:rPr>
        <w:t xml:space="preserve"> this point in my stage career, I h</w:t>
      </w:r>
      <w:r>
        <w:rPr>
          <w:rFonts w:cs="Times New Roman"/>
        </w:rPr>
        <w:t>ave</w:t>
      </w:r>
      <w:r w:rsidRPr="00E23782">
        <w:rPr>
          <w:rFonts w:cs="Times New Roman"/>
        </w:rPr>
        <w:t xml:space="preserve"> achieved almost everything I hope</w:t>
      </w:r>
      <w:r>
        <w:rPr>
          <w:rFonts w:cs="Times New Roman"/>
        </w:rPr>
        <w:t>d</w:t>
      </w:r>
      <w:r w:rsidRPr="00E23782">
        <w:rPr>
          <w:rFonts w:cs="Times New Roman"/>
        </w:rPr>
        <w:t xml:space="preserve"> for</w:t>
      </w:r>
      <w:r>
        <w:rPr>
          <w:rFonts w:cs="Times New Roman"/>
        </w:rPr>
        <w:t>: m</w:t>
      </w:r>
      <w:r w:rsidRPr="00E23782">
        <w:rPr>
          <w:rFonts w:cs="Times New Roman"/>
        </w:rPr>
        <w:t xml:space="preserve">ajor credits, big names, advancing authority, </w:t>
      </w:r>
      <w:r>
        <w:rPr>
          <w:rFonts w:cs="Times New Roman"/>
        </w:rPr>
        <w:t xml:space="preserve">and </w:t>
      </w:r>
      <w:r w:rsidRPr="00E23782">
        <w:rPr>
          <w:rFonts w:cs="Times New Roman"/>
        </w:rPr>
        <w:t>colorful locations.</w:t>
      </w:r>
    </w:p>
    <w:p w:rsidR="004C446C" w:rsidRPr="00E23782" w:rsidRDefault="004C446C" w:rsidP="004C446C">
      <w:pPr>
        <w:rPr>
          <w:rFonts w:cs="Times New Roman"/>
        </w:rPr>
      </w:pPr>
      <w:r w:rsidRPr="00E23782">
        <w:rPr>
          <w:rFonts w:cs="Times New Roman"/>
        </w:rPr>
        <w:t xml:space="preserve">I </w:t>
      </w:r>
      <w:r>
        <w:rPr>
          <w:rFonts w:cs="Times New Roman"/>
        </w:rPr>
        <w:t xml:space="preserve">am </w:t>
      </w:r>
      <w:r w:rsidRPr="00E23782">
        <w:rPr>
          <w:rFonts w:cs="Times New Roman"/>
        </w:rPr>
        <w:t>not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at the time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one to settle </w:t>
      </w:r>
      <w:r>
        <w:rPr>
          <w:rFonts w:cs="Times New Roman"/>
        </w:rPr>
        <w:t xml:space="preserve">down </w:t>
      </w:r>
      <w:r w:rsidRPr="00E23782">
        <w:rPr>
          <w:rFonts w:cs="Times New Roman"/>
        </w:rPr>
        <w:t xml:space="preserve">and stay home. In fact, the </w:t>
      </w:r>
      <w:r>
        <w:rPr>
          <w:rFonts w:cs="Times New Roman"/>
        </w:rPr>
        <w:t>two</w:t>
      </w:r>
      <w:r w:rsidRPr="00E23782">
        <w:rPr>
          <w:rFonts w:cs="Times New Roman"/>
        </w:rPr>
        <w:t>-year residenc</w:t>
      </w:r>
      <w:r>
        <w:rPr>
          <w:rFonts w:cs="Times New Roman"/>
        </w:rPr>
        <w:t xml:space="preserve">e </w:t>
      </w:r>
      <w:r w:rsidRPr="00E23782">
        <w:rPr>
          <w:rFonts w:cs="Times New Roman"/>
        </w:rPr>
        <w:t xml:space="preserve">on the Tulane campus </w:t>
      </w:r>
      <w:r>
        <w:rPr>
          <w:rFonts w:cs="Times New Roman"/>
        </w:rPr>
        <w:t>i</w:t>
      </w:r>
      <w:r w:rsidRPr="00E23782">
        <w:rPr>
          <w:rFonts w:cs="Times New Roman"/>
        </w:rPr>
        <w:t>s my longest to date. My family, all impassioned devotees of the Deep South with all the positives and negatives that entails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often refer</w:t>
      </w:r>
      <w:r>
        <w:rPr>
          <w:rFonts w:cs="Times New Roman"/>
        </w:rPr>
        <w:t xml:space="preserve"> </w:t>
      </w:r>
      <w:r w:rsidRPr="00E23782">
        <w:rPr>
          <w:rFonts w:cs="Times New Roman"/>
        </w:rPr>
        <w:t>to me as the family’s Closet Yankee. After</w:t>
      </w:r>
      <w:r>
        <w:rPr>
          <w:rFonts w:cs="Times New Roman"/>
        </w:rPr>
        <w:t xml:space="preserve"> </w:t>
      </w:r>
      <w:r w:rsidRPr="00E23782">
        <w:rPr>
          <w:rFonts w:cs="Times New Roman"/>
        </w:rPr>
        <w:t>all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I left my home to attend college in another state</w:t>
      </w:r>
      <w:r>
        <w:rPr>
          <w:rFonts w:cs="Times New Roman"/>
        </w:rPr>
        <w:t xml:space="preserve"> and it is well known</w:t>
      </w:r>
      <w:r w:rsidRPr="00E23782">
        <w:rPr>
          <w:rFonts w:cs="Times New Roman"/>
        </w:rPr>
        <w:t xml:space="preserve"> </w:t>
      </w:r>
      <w:r>
        <w:rPr>
          <w:rFonts w:cs="Times New Roman"/>
        </w:rPr>
        <w:t>I prefer a trip to</w:t>
      </w:r>
      <w:r w:rsidRPr="00E23782">
        <w:rPr>
          <w:rFonts w:cs="Times New Roman"/>
        </w:rPr>
        <w:t xml:space="preserve"> New York City </w:t>
      </w:r>
      <w:r>
        <w:rPr>
          <w:rFonts w:cs="Times New Roman"/>
        </w:rPr>
        <w:t>over a visit to</w:t>
      </w:r>
      <w:r w:rsidRPr="00E23782">
        <w:rPr>
          <w:rFonts w:cs="Times New Roman"/>
        </w:rPr>
        <w:t xml:space="preserve"> Atlanta. Heck, I d</w:t>
      </w:r>
      <w:r>
        <w:rPr>
          <w:rFonts w:cs="Times New Roman"/>
        </w:rPr>
        <w:t>o</w:t>
      </w:r>
      <w:r w:rsidRPr="00E23782">
        <w:rPr>
          <w:rFonts w:cs="Times New Roman"/>
        </w:rPr>
        <w:t>n’t even sound like a Georgia</w:t>
      </w:r>
      <w:r>
        <w:rPr>
          <w:rFonts w:cs="Times New Roman"/>
        </w:rPr>
        <w:t xml:space="preserve"> boy a</w:t>
      </w:r>
      <w:r w:rsidRPr="00E23782">
        <w:rPr>
          <w:rFonts w:cs="Times New Roman"/>
        </w:rPr>
        <w:t>nymore.</w:t>
      </w:r>
    </w:p>
    <w:p w:rsidR="004C446C" w:rsidRPr="00E23782" w:rsidRDefault="004C446C" w:rsidP="004C446C">
      <w:pPr>
        <w:rPr>
          <w:rFonts w:cs="Times New Roman"/>
        </w:rPr>
      </w:pPr>
      <w:r w:rsidRPr="00E23782">
        <w:rPr>
          <w:rFonts w:cs="Times New Roman"/>
        </w:rPr>
        <w:t>So, it</w:t>
      </w:r>
      <w:r>
        <w:rPr>
          <w:rFonts w:cs="Times New Roman"/>
        </w:rPr>
        <w:t xml:space="preserve"> comes</w:t>
      </w:r>
      <w:r w:rsidRPr="00E23782">
        <w:rPr>
          <w:rFonts w:cs="Times New Roman"/>
        </w:rPr>
        <w:t xml:space="preserve"> as no surprise</w:t>
      </w:r>
      <w:r>
        <w:rPr>
          <w:rFonts w:cs="Times New Roman"/>
        </w:rPr>
        <w:t>—</w:t>
      </w:r>
      <w:r w:rsidRPr="00E23782">
        <w:rPr>
          <w:rFonts w:cs="Times New Roman"/>
        </w:rPr>
        <w:t>least of all to me</w:t>
      </w:r>
      <w:r>
        <w:rPr>
          <w:rFonts w:cs="Times New Roman"/>
        </w:rPr>
        <w:t>—</w:t>
      </w:r>
      <w:r w:rsidRPr="00E23782">
        <w:rPr>
          <w:rFonts w:cs="Times New Roman"/>
        </w:rPr>
        <w:t xml:space="preserve">that I would </w:t>
      </w:r>
      <w:r>
        <w:rPr>
          <w:rFonts w:cs="Times New Roman"/>
        </w:rPr>
        <w:t xml:space="preserve">prefer </w:t>
      </w:r>
      <w:r w:rsidRPr="00E23782">
        <w:rPr>
          <w:rFonts w:cs="Times New Roman"/>
        </w:rPr>
        <w:t>to see</w:t>
      </w:r>
      <w:r>
        <w:rPr>
          <w:rFonts w:cs="Times New Roman"/>
        </w:rPr>
        <w:t xml:space="preserve"> Provincetown Playhouse in Manhattan </w:t>
      </w:r>
      <w:r w:rsidRPr="00E23782">
        <w:rPr>
          <w:rFonts w:cs="Times New Roman"/>
        </w:rPr>
        <w:t xml:space="preserve">or Williamstown Theatre Festival in my credits over any summer stock company in the sweltering South. </w:t>
      </w:r>
      <w:r>
        <w:rPr>
          <w:rFonts w:cs="Times New Roman"/>
        </w:rPr>
        <w:t>So, late in the game, I apply to both. S</w:t>
      </w:r>
      <w:r w:rsidRPr="00E23782">
        <w:rPr>
          <w:rFonts w:cs="Times New Roman"/>
        </w:rPr>
        <w:t xml:space="preserve">ince 1955, massive stars have exercised </w:t>
      </w:r>
      <w:r>
        <w:rPr>
          <w:rFonts w:cs="Times New Roman"/>
        </w:rPr>
        <w:t xml:space="preserve">their </w:t>
      </w:r>
      <w:r w:rsidRPr="00E23782">
        <w:rPr>
          <w:rFonts w:cs="Times New Roman"/>
        </w:rPr>
        <w:t>thespian chops in a summertime environment in the mountains of Massachusetts</w:t>
      </w:r>
      <w:r>
        <w:rPr>
          <w:rFonts w:cs="Times New Roman"/>
        </w:rPr>
        <w:t xml:space="preserve"> and I intend to join their ranks.</w:t>
      </w:r>
    </w:p>
    <w:p w:rsidR="004C446C" w:rsidRDefault="004C446C" w:rsidP="004C446C">
      <w:pPr>
        <w:rPr>
          <w:rFonts w:cs="Times New Roman"/>
        </w:rPr>
      </w:pPr>
      <w:r w:rsidRPr="00E23782">
        <w:rPr>
          <w:rFonts w:cs="Times New Roman"/>
        </w:rPr>
        <w:t xml:space="preserve">Names </w:t>
      </w:r>
      <w:r>
        <w:rPr>
          <w:rFonts w:cs="Times New Roman"/>
        </w:rPr>
        <w:t>such as</w:t>
      </w:r>
      <w:r w:rsidRPr="00E23782">
        <w:rPr>
          <w:rFonts w:cs="Times New Roman"/>
        </w:rPr>
        <w:t xml:space="preserve"> Cole Porter, Tennessee Williams, Joanne Woodward, and Austin Pendleton have appeared on playbills for </w:t>
      </w:r>
      <w:r>
        <w:rPr>
          <w:rFonts w:cs="Times New Roman"/>
        </w:rPr>
        <w:t>Provincetown</w:t>
      </w:r>
      <w:r w:rsidRPr="00E23782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E23782">
        <w:rPr>
          <w:rFonts w:cs="Times New Roman"/>
        </w:rPr>
        <w:t>In the season just before this one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</w:t>
      </w:r>
      <w:r>
        <w:rPr>
          <w:rFonts w:cs="Times New Roman"/>
        </w:rPr>
        <w:t>two</w:t>
      </w:r>
      <w:r w:rsidRPr="00E23782">
        <w:rPr>
          <w:rFonts w:cs="Times New Roman"/>
        </w:rPr>
        <w:t xml:space="preserve"> familiar names Stan </w:t>
      </w:r>
      <w:proofErr w:type="spellStart"/>
      <w:r w:rsidRPr="00E23782">
        <w:rPr>
          <w:rFonts w:cs="Times New Roman"/>
        </w:rPr>
        <w:t>Wojewodski</w:t>
      </w:r>
      <w:proofErr w:type="spellEnd"/>
      <w:r w:rsidRPr="00E23782">
        <w:rPr>
          <w:rFonts w:cs="Times New Roman"/>
        </w:rPr>
        <w:t xml:space="preserve"> Jr., and Kenneth Frankel</w:t>
      </w:r>
      <w:r>
        <w:rPr>
          <w:rFonts w:cs="Times New Roman"/>
        </w:rPr>
        <w:t xml:space="preserve"> (both of whom I’ve worked with)</w:t>
      </w:r>
      <w:r w:rsidRPr="00E23782">
        <w:rPr>
          <w:rFonts w:cs="Times New Roman"/>
        </w:rPr>
        <w:t xml:space="preserve"> appear on the playbills as </w:t>
      </w:r>
      <w:r>
        <w:rPr>
          <w:rFonts w:cs="Times New Roman"/>
        </w:rPr>
        <w:t>d</w:t>
      </w:r>
      <w:r w:rsidRPr="00E23782">
        <w:rPr>
          <w:rFonts w:cs="Times New Roman"/>
        </w:rPr>
        <w:t xml:space="preserve">irectors. There </w:t>
      </w:r>
      <w:r>
        <w:rPr>
          <w:rFonts w:cs="Times New Roman"/>
        </w:rPr>
        <w:t>i</w:t>
      </w:r>
      <w:r w:rsidRPr="00E23782">
        <w:rPr>
          <w:rFonts w:cs="Times New Roman"/>
        </w:rPr>
        <w:t>s also a familiar actor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Ed</w:t>
      </w:r>
      <w:r>
        <w:rPr>
          <w:rFonts w:cs="Times New Roman"/>
        </w:rPr>
        <w:t>ward</w:t>
      </w:r>
      <w:r w:rsidRPr="00E23782">
        <w:rPr>
          <w:rFonts w:cs="Times New Roman"/>
        </w:rPr>
        <w:t xml:space="preserve"> Hermann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who appeared in the Long Wharf production of</w:t>
      </w:r>
      <w:r>
        <w:rPr>
          <w:rFonts w:cs="Times New Roman"/>
          <w:i/>
          <w:iCs/>
        </w:rPr>
        <w:t xml:space="preserve"> Beach House</w:t>
      </w:r>
      <w:r w:rsidRPr="00E23782">
        <w:rPr>
          <w:rFonts w:cs="Times New Roman"/>
        </w:rPr>
        <w:t xml:space="preserve"> that went to the 1980 Montreal Olympic Games under my </w:t>
      </w:r>
      <w:r w:rsidRPr="00E23782">
        <w:rPr>
          <w:rFonts w:cs="Times New Roman"/>
        </w:rPr>
        <w:lastRenderedPageBreak/>
        <w:t>technical direction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</w:t>
      </w:r>
      <w:r>
        <w:rPr>
          <w:rFonts w:cs="Times New Roman"/>
        </w:rPr>
        <w:t xml:space="preserve">who </w:t>
      </w:r>
      <w:r w:rsidRPr="00E23782">
        <w:rPr>
          <w:rFonts w:cs="Times New Roman"/>
        </w:rPr>
        <w:t xml:space="preserve">did a summer turn there the season before. Maybe these notables </w:t>
      </w:r>
      <w:r>
        <w:rPr>
          <w:rFonts w:cs="Times New Roman"/>
        </w:rPr>
        <w:t>will</w:t>
      </w:r>
      <w:r w:rsidRPr="00E23782">
        <w:rPr>
          <w:rFonts w:cs="Times New Roman"/>
        </w:rPr>
        <w:t xml:space="preserve"> remember me and put in good word.</w:t>
      </w:r>
    </w:p>
    <w:p w:rsidR="004C446C" w:rsidRPr="00AF5F42" w:rsidRDefault="004C446C" w:rsidP="004C446C">
      <w:r w:rsidRPr="00AF5F42">
        <w:t xml:space="preserve">But no, I do not get an oﬀer from Provincetown Playhouse. However, I do receive an oﬀer from </w:t>
      </w:r>
      <w:bookmarkStart w:id="1" w:name="_Hlk71051047"/>
      <w:r w:rsidRPr="00AF5F42">
        <w:t xml:space="preserve">Williamstown Theatre Festival </w:t>
      </w:r>
      <w:bookmarkEnd w:id="1"/>
      <w:r w:rsidRPr="00FF29EB">
        <w:t xml:space="preserve">on the campus of Williams College </w:t>
      </w:r>
      <w:r>
        <w:t xml:space="preserve">in Massachusetts </w:t>
      </w:r>
      <w:r w:rsidRPr="00AF5F42">
        <w:t xml:space="preserve">to become </w:t>
      </w:r>
      <w:r>
        <w:t>their t</w:t>
      </w:r>
      <w:r w:rsidRPr="00AF5F42">
        <w:t xml:space="preserve">echnical </w:t>
      </w:r>
      <w:r>
        <w:t>d</w:t>
      </w:r>
      <w:r w:rsidRPr="00AF5F42">
        <w:t xml:space="preserve">irector for the summer season. </w:t>
      </w:r>
      <w:proofErr w:type="gramStart"/>
      <w:r w:rsidRPr="00AF5F42">
        <w:t>Heady stuﬀ.</w:t>
      </w:r>
      <w:proofErr w:type="gramEnd"/>
      <w:r w:rsidRPr="00AF5F42">
        <w:t xml:space="preserve"> And I am pleased for the moment.</w:t>
      </w:r>
    </w:p>
    <w:p w:rsidR="004C446C" w:rsidRPr="00AF5F42" w:rsidRDefault="004C446C" w:rsidP="004C446C">
      <w:r>
        <w:t>After</w:t>
      </w:r>
      <w:r w:rsidRPr="00AF5F42">
        <w:t xml:space="preserve"> the oﬀer but before my expected early</w:t>
      </w:r>
      <w:r>
        <w:t>-</w:t>
      </w:r>
      <w:r w:rsidRPr="00AF5F42">
        <w:t>summer arrival</w:t>
      </w:r>
      <w:r>
        <w:t>,</w:t>
      </w:r>
      <w:r w:rsidRPr="00AF5F42">
        <w:t xml:space="preserve"> something clicks in my head. I have had it with working doctor’s hours for menial pay. Production work is grueling but satisfying. I gain respect from managers, crew members</w:t>
      </w:r>
      <w:r>
        <w:t>,</w:t>
      </w:r>
      <w:r w:rsidRPr="00AF5F42">
        <w:t xml:space="preserve"> and occasional cast members. I have distinguished credits and highly respected referrals. But somehow it is not enough. And maybe my rise through the ranks has been too fast</w:t>
      </w:r>
      <w:r>
        <w:t>, t</w:t>
      </w:r>
      <w:r w:rsidRPr="00AF5F42">
        <w:t>oo easy.</w:t>
      </w:r>
    </w:p>
    <w:p w:rsidR="004C446C" w:rsidRPr="00E23782" w:rsidRDefault="004C446C" w:rsidP="004C446C">
      <w:pPr>
        <w:rPr>
          <w:rFonts w:cs="Times New Roman"/>
        </w:rPr>
      </w:pPr>
      <w:r w:rsidRPr="00E23782">
        <w:rPr>
          <w:rFonts w:cs="Times New Roman"/>
        </w:rPr>
        <w:t>Late in May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I attend</w:t>
      </w:r>
      <w:r>
        <w:rPr>
          <w:rFonts w:cs="Times New Roman"/>
        </w:rPr>
        <w:t xml:space="preserve"> </w:t>
      </w:r>
      <w:r w:rsidRPr="00E23782">
        <w:rPr>
          <w:rFonts w:cs="Times New Roman"/>
        </w:rPr>
        <w:t xml:space="preserve">a college reunion at my undergraduate </w:t>
      </w:r>
      <w:r>
        <w:rPr>
          <w:rFonts w:cs="Times New Roman"/>
        </w:rPr>
        <w:t>a</w:t>
      </w:r>
      <w:r w:rsidRPr="00E23782">
        <w:rPr>
          <w:rFonts w:cs="Times New Roman"/>
        </w:rPr>
        <w:t xml:space="preserve">lma </w:t>
      </w:r>
      <w:r>
        <w:rPr>
          <w:rFonts w:cs="Times New Roman"/>
        </w:rPr>
        <w:t>m</w:t>
      </w:r>
      <w:r w:rsidRPr="00E23782">
        <w:rPr>
          <w:rFonts w:cs="Times New Roman"/>
        </w:rPr>
        <w:t>ater. M</w:t>
      </w:r>
      <w:r>
        <w:rPr>
          <w:rFonts w:cs="Times New Roman"/>
        </w:rPr>
        <w:t>any of m</w:t>
      </w:r>
      <w:r w:rsidRPr="00E23782">
        <w:rPr>
          <w:rFonts w:cs="Times New Roman"/>
        </w:rPr>
        <w:t xml:space="preserve">y peers </w:t>
      </w:r>
      <w:r>
        <w:rPr>
          <w:rFonts w:cs="Times New Roman"/>
        </w:rPr>
        <w:t>are</w:t>
      </w:r>
      <w:r w:rsidRPr="00E23782">
        <w:rPr>
          <w:rFonts w:cs="Times New Roman"/>
        </w:rPr>
        <w:t xml:space="preserve"> well on their way to high</w:t>
      </w:r>
      <w:r>
        <w:rPr>
          <w:rFonts w:cs="Times New Roman"/>
        </w:rPr>
        <w:t>-</w:t>
      </w:r>
      <w:r w:rsidRPr="00E23782">
        <w:rPr>
          <w:rFonts w:cs="Times New Roman"/>
        </w:rPr>
        <w:t xml:space="preserve">paying careers in family businesses. </w:t>
      </w:r>
      <w:r>
        <w:rPr>
          <w:rFonts w:cs="Times New Roman"/>
        </w:rPr>
        <w:t xml:space="preserve">There are several </w:t>
      </w:r>
      <w:r w:rsidRPr="00E23782">
        <w:rPr>
          <w:rFonts w:cs="Times New Roman"/>
        </w:rPr>
        <w:t xml:space="preserve">doctors </w:t>
      </w:r>
      <w:r>
        <w:rPr>
          <w:rFonts w:cs="Times New Roman"/>
        </w:rPr>
        <w:t>and lots of</w:t>
      </w:r>
      <w:r w:rsidRPr="00E23782">
        <w:rPr>
          <w:rFonts w:cs="Times New Roman"/>
        </w:rPr>
        <w:t xml:space="preserve"> lawyers. There </w:t>
      </w:r>
      <w:r>
        <w:rPr>
          <w:rFonts w:cs="Times New Roman"/>
        </w:rPr>
        <w:t>i</w:t>
      </w:r>
      <w:r w:rsidRPr="00E23782">
        <w:rPr>
          <w:rFonts w:cs="Times New Roman"/>
        </w:rPr>
        <w:t xml:space="preserve">s </w:t>
      </w:r>
      <w:r>
        <w:rPr>
          <w:rFonts w:cs="Times New Roman"/>
        </w:rPr>
        <w:t>even one international</w:t>
      </w:r>
      <w:r w:rsidRPr="00E23782">
        <w:rPr>
          <w:rFonts w:cs="Times New Roman"/>
        </w:rPr>
        <w:t xml:space="preserve"> shipping magnate. During foul</w:t>
      </w:r>
      <w:r>
        <w:rPr>
          <w:rFonts w:cs="Times New Roman"/>
        </w:rPr>
        <w:t>-</w:t>
      </w:r>
      <w:r w:rsidRPr="00E23782">
        <w:rPr>
          <w:rFonts w:cs="Times New Roman"/>
        </w:rPr>
        <w:t>mouthed discussions at old fraternity houses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I </w:t>
      </w:r>
      <w:r>
        <w:rPr>
          <w:rFonts w:cs="Times New Roman"/>
        </w:rPr>
        <w:t>feel</w:t>
      </w:r>
      <w:r w:rsidRPr="00E23782">
        <w:rPr>
          <w:rFonts w:cs="Times New Roman"/>
        </w:rPr>
        <w:t xml:space="preserve"> suddenly unfulfilled.</w:t>
      </w:r>
      <w:r>
        <w:rPr>
          <w:rFonts w:cs="Times New Roman"/>
        </w:rPr>
        <w:t xml:space="preserve"> </w:t>
      </w:r>
      <w:r w:rsidRPr="00E23782">
        <w:rPr>
          <w:rFonts w:cs="Times New Roman"/>
        </w:rPr>
        <w:t xml:space="preserve">I return to New Orleans following the reunion </w:t>
      </w:r>
      <w:r>
        <w:rPr>
          <w:rFonts w:cs="Times New Roman"/>
        </w:rPr>
        <w:t>with</w:t>
      </w:r>
      <w:r w:rsidRPr="00E23782">
        <w:rPr>
          <w:rFonts w:cs="Times New Roman"/>
        </w:rPr>
        <w:t xml:space="preserve"> a conviction to change my path.</w:t>
      </w:r>
    </w:p>
    <w:p w:rsidR="004C446C" w:rsidRPr="00E23782" w:rsidRDefault="004C446C" w:rsidP="004C446C">
      <w:pPr>
        <w:rPr>
          <w:rFonts w:cs="Times New Roman"/>
        </w:rPr>
      </w:pPr>
      <w:r w:rsidRPr="00E23782">
        <w:rPr>
          <w:rFonts w:cs="Times New Roman"/>
        </w:rPr>
        <w:t xml:space="preserve">I call the </w:t>
      </w:r>
      <w:r>
        <w:rPr>
          <w:rFonts w:cs="Times New Roman"/>
        </w:rPr>
        <w:t>c</w:t>
      </w:r>
      <w:r w:rsidRPr="00E23782">
        <w:rPr>
          <w:rFonts w:cs="Times New Roman"/>
        </w:rPr>
        <w:t xml:space="preserve">ompany </w:t>
      </w:r>
      <w:r>
        <w:rPr>
          <w:rFonts w:cs="Times New Roman"/>
        </w:rPr>
        <w:t>m</w:t>
      </w:r>
      <w:r w:rsidRPr="00E23782">
        <w:rPr>
          <w:rFonts w:cs="Times New Roman"/>
        </w:rPr>
        <w:t xml:space="preserve">anager at Williamstown </w:t>
      </w:r>
      <w:r>
        <w:rPr>
          <w:rFonts w:cs="Times New Roman"/>
        </w:rPr>
        <w:t>Theatre</w:t>
      </w:r>
      <w:r w:rsidRPr="00E23782">
        <w:rPr>
          <w:rFonts w:cs="Times New Roman"/>
        </w:rPr>
        <w:t xml:space="preserve"> Festival</w:t>
      </w:r>
      <w:r>
        <w:rPr>
          <w:rFonts w:cs="Times New Roman"/>
        </w:rPr>
        <w:t xml:space="preserve"> and tell</w:t>
      </w:r>
      <w:r w:rsidRPr="00E23782">
        <w:rPr>
          <w:rFonts w:cs="Times New Roman"/>
        </w:rPr>
        <w:t xml:space="preserve"> him I </w:t>
      </w:r>
      <w:r>
        <w:rPr>
          <w:rFonts w:cs="Times New Roman"/>
        </w:rPr>
        <w:t>have</w:t>
      </w:r>
      <w:r w:rsidRPr="00E23782">
        <w:rPr>
          <w:rFonts w:cs="Times New Roman"/>
        </w:rPr>
        <w:t xml:space="preserve"> changed my mind. In a brusque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New England accent, this emerging power</w:t>
      </w:r>
      <w:r>
        <w:rPr>
          <w:rFonts w:cs="Times New Roman"/>
        </w:rPr>
        <w:t xml:space="preserve"> </w:t>
      </w:r>
      <w:r w:rsidRPr="00E23782">
        <w:rPr>
          <w:rFonts w:cs="Times New Roman"/>
        </w:rPr>
        <w:t xml:space="preserve">player in the </w:t>
      </w:r>
      <w:r>
        <w:rPr>
          <w:rFonts w:cs="Times New Roman"/>
        </w:rPr>
        <w:t>professional</w:t>
      </w:r>
      <w:r w:rsidRPr="00E23782">
        <w:rPr>
          <w:rFonts w:cs="Times New Roman"/>
        </w:rPr>
        <w:t xml:space="preserve"> </w:t>
      </w:r>
      <w:r>
        <w:rPr>
          <w:rFonts w:cs="Times New Roman"/>
        </w:rPr>
        <w:t xml:space="preserve">theatre </w:t>
      </w:r>
      <w:r w:rsidRPr="00E23782">
        <w:rPr>
          <w:rFonts w:cs="Times New Roman"/>
        </w:rPr>
        <w:t xml:space="preserve">world suddenly </w:t>
      </w:r>
      <w:r>
        <w:rPr>
          <w:rFonts w:cs="Times New Roman"/>
        </w:rPr>
        <w:t>begins</w:t>
      </w:r>
      <w:r w:rsidRPr="00E23782">
        <w:rPr>
          <w:rFonts w:cs="Times New Roman"/>
        </w:rPr>
        <w:t xml:space="preserve"> to sound like a roughneck dock hand. He insult</w:t>
      </w:r>
      <w:r>
        <w:rPr>
          <w:rFonts w:cs="Times New Roman"/>
        </w:rPr>
        <w:t>s</w:t>
      </w:r>
      <w:r w:rsidRPr="00E23782">
        <w:rPr>
          <w:rFonts w:cs="Times New Roman"/>
        </w:rPr>
        <w:t xml:space="preserve"> me for trying to negotiate at this late date. He </w:t>
      </w:r>
      <w:r>
        <w:rPr>
          <w:rFonts w:cs="Times New Roman"/>
        </w:rPr>
        <w:t>believes</w:t>
      </w:r>
      <w:r w:rsidRPr="00E23782">
        <w:rPr>
          <w:rFonts w:cs="Times New Roman"/>
        </w:rPr>
        <w:t xml:space="preserve"> I </w:t>
      </w:r>
      <w:r>
        <w:rPr>
          <w:rFonts w:cs="Times New Roman"/>
        </w:rPr>
        <w:t xml:space="preserve">am </w:t>
      </w:r>
      <w:r w:rsidRPr="00E23782">
        <w:rPr>
          <w:rFonts w:cs="Times New Roman"/>
        </w:rPr>
        <w:t>trying to up my salary and finally oﬀer</w:t>
      </w:r>
      <w:r>
        <w:rPr>
          <w:rFonts w:cs="Times New Roman"/>
        </w:rPr>
        <w:t>s</w:t>
      </w:r>
      <w:r w:rsidRPr="00E23782">
        <w:rPr>
          <w:rFonts w:cs="Times New Roman"/>
        </w:rPr>
        <w:t xml:space="preserve"> a pittance more. I t</w:t>
      </w:r>
      <w:r>
        <w:rPr>
          <w:rFonts w:cs="Times New Roman"/>
        </w:rPr>
        <w:t xml:space="preserve">ell </w:t>
      </w:r>
      <w:r w:rsidRPr="00E23782">
        <w:rPr>
          <w:rFonts w:cs="Times New Roman"/>
        </w:rPr>
        <w:t xml:space="preserve">him that the pay </w:t>
      </w:r>
      <w:r>
        <w:rPr>
          <w:rFonts w:cs="Times New Roman"/>
        </w:rPr>
        <w:t>i</w:t>
      </w:r>
      <w:r w:rsidRPr="00E23782">
        <w:rPr>
          <w:rFonts w:cs="Times New Roman"/>
        </w:rPr>
        <w:t xml:space="preserve">s not the issue. He </w:t>
      </w:r>
      <w:r>
        <w:rPr>
          <w:rFonts w:cs="Times New Roman"/>
        </w:rPr>
        <w:t>tries</w:t>
      </w:r>
      <w:r w:rsidRPr="00E23782">
        <w:rPr>
          <w:rFonts w:cs="Times New Roman"/>
        </w:rPr>
        <w:t xml:space="preserve"> to persuade me</w:t>
      </w:r>
      <w:r>
        <w:rPr>
          <w:rFonts w:cs="Times New Roman"/>
        </w:rPr>
        <w:t xml:space="preserve"> to stay onboard</w:t>
      </w:r>
      <w:r w:rsidRPr="00E23782">
        <w:rPr>
          <w:rFonts w:cs="Times New Roman"/>
        </w:rPr>
        <w:t xml:space="preserve"> by tossing big names </w:t>
      </w:r>
      <w:r>
        <w:rPr>
          <w:rFonts w:cs="Times New Roman"/>
        </w:rPr>
        <w:t xml:space="preserve">my way of players and directors </w:t>
      </w:r>
      <w:r w:rsidRPr="00E23782">
        <w:rPr>
          <w:rFonts w:cs="Times New Roman"/>
        </w:rPr>
        <w:t>already committed to the</w:t>
      </w:r>
      <w:r>
        <w:rPr>
          <w:rFonts w:cs="Times New Roman"/>
        </w:rPr>
        <w:t xml:space="preserve"> Williamstown summer</w:t>
      </w:r>
      <w:r w:rsidRPr="00E23782">
        <w:rPr>
          <w:rFonts w:cs="Times New Roman"/>
        </w:rPr>
        <w:t xml:space="preserve"> season. I t</w:t>
      </w:r>
      <w:r>
        <w:rPr>
          <w:rFonts w:cs="Times New Roman"/>
        </w:rPr>
        <w:t xml:space="preserve">ell </w:t>
      </w:r>
      <w:r w:rsidRPr="00E23782">
        <w:rPr>
          <w:rFonts w:cs="Times New Roman"/>
        </w:rPr>
        <w:t xml:space="preserve">him that none of </w:t>
      </w:r>
      <w:proofErr w:type="gramStart"/>
      <w:r w:rsidRPr="00E23782">
        <w:rPr>
          <w:rFonts w:cs="Times New Roman"/>
        </w:rPr>
        <w:t>this</w:t>
      </w:r>
      <w:r>
        <w:rPr>
          <w:rFonts w:cs="Times New Roman"/>
        </w:rPr>
        <w:t xml:space="preserve"> matters</w:t>
      </w:r>
      <w:proofErr w:type="gramEnd"/>
      <w:r w:rsidRPr="00E23782">
        <w:rPr>
          <w:rFonts w:cs="Times New Roman"/>
        </w:rPr>
        <w:t xml:space="preserve">. I </w:t>
      </w:r>
      <w:r>
        <w:rPr>
          <w:rFonts w:cs="Times New Roman"/>
        </w:rPr>
        <w:t>am</w:t>
      </w:r>
      <w:r w:rsidRPr="00E23782">
        <w:rPr>
          <w:rFonts w:cs="Times New Roman"/>
        </w:rPr>
        <w:t xml:space="preserve"> determined, even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finally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defiant. He assure</w:t>
      </w:r>
      <w:r>
        <w:rPr>
          <w:rFonts w:cs="Times New Roman"/>
        </w:rPr>
        <w:t>s</w:t>
      </w:r>
      <w:r w:rsidRPr="00E23782">
        <w:rPr>
          <w:rFonts w:cs="Times New Roman"/>
        </w:rPr>
        <w:t xml:space="preserve"> me that this </w:t>
      </w:r>
      <w:r>
        <w:rPr>
          <w:rFonts w:cs="Times New Roman"/>
        </w:rPr>
        <w:t>i</w:t>
      </w:r>
      <w:r w:rsidRPr="00E23782">
        <w:rPr>
          <w:rFonts w:cs="Times New Roman"/>
        </w:rPr>
        <w:t>s a terribly unprofessional way to decline the oﬀer. I agree.</w:t>
      </w:r>
    </w:p>
    <w:p w:rsidR="004C446C" w:rsidRDefault="004C446C" w:rsidP="004C446C">
      <w:pPr>
        <w:rPr>
          <w:rFonts w:cs="Times New Roman"/>
        </w:rPr>
      </w:pPr>
      <w:r w:rsidRPr="00F41DE1">
        <w:rPr>
          <w:rFonts w:cs="Times New Roman"/>
        </w:rPr>
        <w:t>“You know</w:t>
      </w:r>
      <w:r>
        <w:rPr>
          <w:rFonts w:cs="Times New Roman"/>
        </w:rPr>
        <w:t xml:space="preserve"> I have friends</w:t>
      </w:r>
      <w:r w:rsidRPr="00F41DE1">
        <w:rPr>
          <w:rFonts w:cs="Times New Roman"/>
        </w:rPr>
        <w:t xml:space="preserve">,” </w:t>
      </w:r>
      <w:r w:rsidRPr="00AF5F42">
        <w:rPr>
          <w:rFonts w:cs="Times New Roman"/>
        </w:rPr>
        <w:t>he says</w:t>
      </w:r>
      <w:r>
        <w:rPr>
          <w:rFonts w:cs="Times New Roman"/>
        </w:rPr>
        <w:t>,</w:t>
      </w:r>
      <w:r w:rsidRPr="00AF5F42">
        <w:rPr>
          <w:rFonts w:cs="Times New Roman"/>
        </w:rPr>
        <w:t xml:space="preserve"> </w:t>
      </w:r>
      <w:r>
        <w:rPr>
          <w:rFonts w:cs="Times New Roman"/>
        </w:rPr>
        <w:t>and</w:t>
      </w:r>
      <w:r w:rsidRPr="00AF5F42">
        <w:rPr>
          <w:rFonts w:cs="Times New Roman"/>
        </w:rPr>
        <w:t xml:space="preserve"> ends the conversation with an oath and a slam.</w:t>
      </w:r>
      <w:r>
        <w:rPr>
          <w:rFonts w:cs="Times New Roman"/>
        </w:rPr>
        <w:t xml:space="preserve"> </w:t>
      </w:r>
      <w:r w:rsidRPr="00E23782">
        <w:rPr>
          <w:rFonts w:cs="Times New Roman"/>
        </w:rPr>
        <w:t xml:space="preserve">He </w:t>
      </w:r>
      <w:r>
        <w:rPr>
          <w:rFonts w:cs="Times New Roman"/>
        </w:rPr>
        <w:t>i</w:t>
      </w:r>
      <w:r w:rsidRPr="00E23782">
        <w:rPr>
          <w:rFonts w:cs="Times New Roman"/>
        </w:rPr>
        <w:t xml:space="preserve">s right. </w:t>
      </w:r>
      <w:r>
        <w:rPr>
          <w:rFonts w:cs="Times New Roman"/>
        </w:rPr>
        <w:t xml:space="preserve">I never work in theatre again. </w:t>
      </w:r>
      <w:r w:rsidRPr="00E23782">
        <w:rPr>
          <w:rFonts w:cs="Times New Roman"/>
        </w:rPr>
        <w:t xml:space="preserve">But it </w:t>
      </w:r>
      <w:r>
        <w:rPr>
          <w:rFonts w:cs="Times New Roman"/>
        </w:rPr>
        <w:t>i</w:t>
      </w:r>
      <w:r w:rsidRPr="00E23782">
        <w:rPr>
          <w:rFonts w:cs="Times New Roman"/>
        </w:rPr>
        <w:t xml:space="preserve">s not because of </w:t>
      </w:r>
      <w:r>
        <w:rPr>
          <w:rFonts w:cs="Times New Roman"/>
        </w:rPr>
        <w:t xml:space="preserve">this angry summer stock company manager but by my own choice. </w:t>
      </w:r>
      <w:r w:rsidRPr="00E23782">
        <w:rPr>
          <w:rFonts w:cs="Times New Roman"/>
        </w:rPr>
        <w:t xml:space="preserve">The decision </w:t>
      </w:r>
      <w:r>
        <w:rPr>
          <w:rFonts w:cs="Times New Roman"/>
        </w:rPr>
        <w:t>i</w:t>
      </w:r>
      <w:r w:rsidRPr="00E23782">
        <w:rPr>
          <w:rFonts w:cs="Times New Roman"/>
        </w:rPr>
        <w:t xml:space="preserve">s all </w:t>
      </w:r>
      <w:proofErr w:type="gramStart"/>
      <w:r w:rsidRPr="00E23782">
        <w:rPr>
          <w:rFonts w:cs="Times New Roman"/>
        </w:rPr>
        <w:t>mine</w:t>
      </w:r>
      <w:proofErr w:type="gramEnd"/>
      <w:r w:rsidRPr="00E23782">
        <w:rPr>
          <w:rFonts w:cs="Times New Roman"/>
        </w:rPr>
        <w:t xml:space="preserve">. It’s time to </w:t>
      </w:r>
      <w:r>
        <w:rPr>
          <w:rFonts w:cs="Times New Roman"/>
        </w:rPr>
        <w:t>change course.</w:t>
      </w:r>
    </w:p>
    <w:p w:rsidR="001D4CD9" w:rsidRDefault="004C446C" w:rsidP="004C446C">
      <w:r w:rsidRPr="00E23782">
        <w:rPr>
          <w:rFonts w:cs="Times New Roman"/>
        </w:rPr>
        <w:t>Maybe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somehow, I know there’s a baby on the way. My </w:t>
      </w:r>
      <w:r>
        <w:rPr>
          <w:rFonts w:cs="Times New Roman"/>
        </w:rPr>
        <w:t xml:space="preserve">first </w:t>
      </w:r>
      <w:r w:rsidRPr="00E23782">
        <w:rPr>
          <w:rFonts w:cs="Times New Roman"/>
        </w:rPr>
        <w:t xml:space="preserve">little </w:t>
      </w:r>
      <w:r>
        <w:rPr>
          <w:rFonts w:cs="Times New Roman"/>
        </w:rPr>
        <w:t>p</w:t>
      </w:r>
      <w:r w:rsidRPr="00E23782">
        <w:rPr>
          <w:rFonts w:cs="Times New Roman"/>
        </w:rPr>
        <w:t>earl</w:t>
      </w:r>
      <w:r>
        <w:rPr>
          <w:rFonts w:cs="Times New Roman"/>
        </w:rPr>
        <w:t xml:space="preserve"> i</w:t>
      </w:r>
      <w:r w:rsidRPr="00E23782">
        <w:rPr>
          <w:rFonts w:cs="Times New Roman"/>
        </w:rPr>
        <w:t xml:space="preserve">s peering down from heaven and maybe she’s watching as I douse the footlights one last time in order to start a new life for </w:t>
      </w:r>
      <w:r>
        <w:rPr>
          <w:rFonts w:cs="Times New Roman"/>
        </w:rPr>
        <w:t>her</w:t>
      </w:r>
      <w:r w:rsidRPr="00E23782">
        <w:rPr>
          <w:rFonts w:cs="Times New Roman"/>
        </w:rPr>
        <w:t xml:space="preserve"> and a little</w:t>
      </w:r>
      <w:r>
        <w:rPr>
          <w:rFonts w:cs="Times New Roman"/>
        </w:rPr>
        <w:t xml:space="preserve"> baby</w:t>
      </w:r>
      <w:r w:rsidRPr="00E23782">
        <w:rPr>
          <w:rFonts w:cs="Times New Roman"/>
        </w:rPr>
        <w:t xml:space="preserve"> sister to come.</w:t>
      </w:r>
      <w:r>
        <w:rPr>
          <w:rFonts w:cs="Times New Roman"/>
        </w:rPr>
        <w:t xml:space="preserve"> </w:t>
      </w:r>
      <w:r w:rsidRPr="00BA263E">
        <w:t xml:space="preserve">But </w:t>
      </w:r>
      <w:r>
        <w:t>this former stage monkey</w:t>
      </w:r>
      <w:r w:rsidRPr="00BA263E">
        <w:t xml:space="preserve"> still love</w:t>
      </w:r>
      <w:r>
        <w:t>s</w:t>
      </w:r>
      <w:r w:rsidRPr="00BA263E">
        <w:t xml:space="preserve"> the sound of the orchestra in the pit, the smell of the freshly printed playbill, the plush feel of the seats, the taste of anticipation in my mouth</w:t>
      </w:r>
      <w:r>
        <w:t>,</w:t>
      </w:r>
      <w:r w:rsidRPr="00BA263E">
        <w:t xml:space="preserve"> and the glow of the curtain rising for the First Act.</w:t>
      </w:r>
      <w:bookmarkStart w:id="2" w:name="_GoBack"/>
      <w:bookmarkEnd w:id="2"/>
    </w:p>
    <w:sectPr w:rsidR="001D4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6C"/>
    <w:rsid w:val="004C446C"/>
    <w:rsid w:val="005A1824"/>
    <w:rsid w:val="00966707"/>
    <w:rsid w:val="009C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46C"/>
    <w:pPr>
      <w:widowControl w:val="0"/>
      <w:suppressAutoHyphens/>
      <w:spacing w:before="160" w:after="160" w:line="320" w:lineRule="exac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TitleA">
    <w:name w:val="Chapter Title A"/>
    <w:basedOn w:val="Normal"/>
    <w:qFormat/>
    <w:rsid w:val="004C446C"/>
    <w:pPr>
      <w:spacing w:before="0" w:after="240" w:line="240" w:lineRule="auto"/>
      <w:jc w:val="center"/>
      <w:outlineLvl w:val="0"/>
    </w:pPr>
    <w:rPr>
      <w:rFonts w:eastAsia="Arial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46C"/>
    <w:pPr>
      <w:widowControl w:val="0"/>
      <w:suppressAutoHyphens/>
      <w:spacing w:before="160" w:after="160" w:line="320" w:lineRule="exac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TitleA">
    <w:name w:val="Chapter Title A"/>
    <w:basedOn w:val="Normal"/>
    <w:qFormat/>
    <w:rsid w:val="004C446C"/>
    <w:pPr>
      <w:spacing w:before="0" w:after="240" w:line="240" w:lineRule="auto"/>
      <w:jc w:val="center"/>
      <w:outlineLvl w:val="0"/>
    </w:pPr>
    <w:rPr>
      <w:rFonts w:eastAsia="Arial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Edwards</dc:creator>
  <cp:lastModifiedBy>Susan Edwards</cp:lastModifiedBy>
  <cp:revision>1</cp:revision>
  <dcterms:created xsi:type="dcterms:W3CDTF">2021-08-13T17:54:00Z</dcterms:created>
  <dcterms:modified xsi:type="dcterms:W3CDTF">2021-08-13T17:55:00Z</dcterms:modified>
</cp:coreProperties>
</file>